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F54FEA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Efecto mármol</w:t>
      </w:r>
      <w:bookmarkStart w:id="0" w:name="_GoBack"/>
      <w:bookmarkEnd w:id="0"/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5539C6" w:rsidRDefault="00F54FEA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Esta semana a</w:t>
      </w:r>
      <w:r w:rsidRPr="00F54FEA">
        <w:rPr>
          <w:rFonts w:asciiTheme="majorHAnsi" w:hAnsiTheme="majorHAnsi" w:cstheme="majorHAnsi"/>
          <w:sz w:val="28"/>
          <w:szCs w:val="32"/>
        </w:rPr>
        <w:t>prende una de las formas más fáciles de crear efecto marmolado en tus manualidades. Con él puedes decorar muchísi</w:t>
      </w:r>
      <w:r>
        <w:rPr>
          <w:rFonts w:asciiTheme="majorHAnsi" w:hAnsiTheme="majorHAnsi" w:cstheme="majorHAnsi"/>
          <w:sz w:val="28"/>
          <w:szCs w:val="32"/>
        </w:rPr>
        <w:t>mos objetos como el reloj que os enseñamos</w:t>
      </w:r>
      <w:r w:rsidRPr="00F54FEA">
        <w:rPr>
          <w:rFonts w:asciiTheme="majorHAnsi" w:hAnsiTheme="majorHAnsi" w:cstheme="majorHAnsi"/>
          <w:sz w:val="28"/>
          <w:szCs w:val="32"/>
        </w:rPr>
        <w:t xml:space="preserve"> en el tutorial, pero también posavasos, macetas, libretas, cajas, marcos, bandejas... Con distintas combinaciones de colores tienes miles de posibilidades y además ningún acabado va a ser igual a otro.</w:t>
      </w:r>
    </w:p>
    <w:p w:rsidR="00E75CE6" w:rsidRDefault="00E75CE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 w:rsidR="004A39B9"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80223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8D4F" wp14:editId="7C93E2A4">
                <wp:simplePos x="0" y="0"/>
                <wp:positionH relativeFrom="margin">
                  <wp:posOffset>2954020</wp:posOffset>
                </wp:positionH>
                <wp:positionV relativeFrom="paragraph">
                  <wp:posOffset>5715</wp:posOffset>
                </wp:positionV>
                <wp:extent cx="2590800" cy="155575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F54FEA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401570" cy="135382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8-02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353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8D4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2.6pt;margin-top:.45pt;width:204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" fillcolor="white [3201]" stroked="f" strokeweight=".5pt">
                <v:textbox>
                  <w:txbxContent>
                    <w:p w:rsidR="00D26F9F" w:rsidRDefault="00F54FEA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401570" cy="135382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8-02 (1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353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39C6" w:rsidRDefault="00C53D55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Base para decorar/Reloj</w:t>
      </w:r>
    </w:p>
    <w:p w:rsidR="00C53D55" w:rsidRDefault="00F54FEA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Pintura acrílica</w:t>
      </w:r>
    </w:p>
    <w:p w:rsidR="00F54FEA" w:rsidRDefault="00F54FEA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Guantes</w:t>
      </w:r>
    </w:p>
    <w:p w:rsidR="00F54FEA" w:rsidRDefault="00F54FEA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Papel film</w:t>
      </w:r>
    </w:p>
    <w:p w:rsidR="00F54FEA" w:rsidRDefault="00F54FEA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Cuatro gemas</w:t>
      </w:r>
    </w:p>
    <w:p w:rsidR="00F54FEA" w:rsidRDefault="00F54FEA" w:rsidP="00E75CE6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Maquinaria reloj*</w:t>
      </w:r>
    </w:p>
    <w:p w:rsidR="00E75CE6" w:rsidRPr="007F0A83" w:rsidRDefault="00E75CE6" w:rsidP="007F0A83">
      <w:pPr>
        <w:pStyle w:val="Prrafodelista"/>
        <w:jc w:val="both"/>
        <w:rPr>
          <w:rFonts w:asciiTheme="majorHAnsi" w:hAnsiTheme="majorHAnsi" w:cstheme="majorHAnsi"/>
          <w:sz w:val="28"/>
          <w:szCs w:val="32"/>
        </w:rPr>
      </w:pPr>
    </w:p>
    <w:p w:rsidR="00462D54" w:rsidRDefault="00462D54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0A7" w:rsidRDefault="00E150A7" w:rsidP="005908C5">
      <w:r>
        <w:separator/>
      </w:r>
    </w:p>
  </w:endnote>
  <w:endnote w:type="continuationSeparator" w:id="0">
    <w:p w:rsidR="00E150A7" w:rsidRDefault="00E150A7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0A7" w:rsidRDefault="00E150A7" w:rsidP="005908C5">
      <w:r>
        <w:separator/>
      </w:r>
    </w:p>
  </w:footnote>
  <w:footnote w:type="continuationSeparator" w:id="0">
    <w:p w:rsidR="00E150A7" w:rsidRDefault="00E150A7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94BBD"/>
    <w:rsid w:val="000D471E"/>
    <w:rsid w:val="000E0054"/>
    <w:rsid w:val="000E3E92"/>
    <w:rsid w:val="001468A5"/>
    <w:rsid w:val="001517E5"/>
    <w:rsid w:val="001A10D8"/>
    <w:rsid w:val="001A6B91"/>
    <w:rsid w:val="001B000E"/>
    <w:rsid w:val="001B2D4E"/>
    <w:rsid w:val="002E1A88"/>
    <w:rsid w:val="002F47D0"/>
    <w:rsid w:val="003049A7"/>
    <w:rsid w:val="00307A1B"/>
    <w:rsid w:val="003212DA"/>
    <w:rsid w:val="0036321B"/>
    <w:rsid w:val="00373AB4"/>
    <w:rsid w:val="003778E1"/>
    <w:rsid w:val="003E44CE"/>
    <w:rsid w:val="0040329D"/>
    <w:rsid w:val="004228CE"/>
    <w:rsid w:val="004229D4"/>
    <w:rsid w:val="004255C9"/>
    <w:rsid w:val="00462D54"/>
    <w:rsid w:val="0046609B"/>
    <w:rsid w:val="004901C3"/>
    <w:rsid w:val="004A0A43"/>
    <w:rsid w:val="004A2F00"/>
    <w:rsid w:val="004A39B9"/>
    <w:rsid w:val="004F0A51"/>
    <w:rsid w:val="005539C6"/>
    <w:rsid w:val="005908C5"/>
    <w:rsid w:val="006046CC"/>
    <w:rsid w:val="006057FD"/>
    <w:rsid w:val="00621500"/>
    <w:rsid w:val="006532B0"/>
    <w:rsid w:val="00691288"/>
    <w:rsid w:val="006A59D2"/>
    <w:rsid w:val="00704537"/>
    <w:rsid w:val="007047AA"/>
    <w:rsid w:val="007202D0"/>
    <w:rsid w:val="00781D38"/>
    <w:rsid w:val="007961AA"/>
    <w:rsid w:val="007E097F"/>
    <w:rsid w:val="007E216C"/>
    <w:rsid w:val="007F0A83"/>
    <w:rsid w:val="007F25A6"/>
    <w:rsid w:val="007F2DA5"/>
    <w:rsid w:val="0080223F"/>
    <w:rsid w:val="00827686"/>
    <w:rsid w:val="00865667"/>
    <w:rsid w:val="008A4A64"/>
    <w:rsid w:val="008B67EC"/>
    <w:rsid w:val="009005F1"/>
    <w:rsid w:val="00902A78"/>
    <w:rsid w:val="00904631"/>
    <w:rsid w:val="00991569"/>
    <w:rsid w:val="00A9102B"/>
    <w:rsid w:val="00AC6ECE"/>
    <w:rsid w:val="00AD475A"/>
    <w:rsid w:val="00B0406D"/>
    <w:rsid w:val="00B16BE7"/>
    <w:rsid w:val="00B50D37"/>
    <w:rsid w:val="00B90F17"/>
    <w:rsid w:val="00BF2935"/>
    <w:rsid w:val="00C53D55"/>
    <w:rsid w:val="00C84570"/>
    <w:rsid w:val="00C930E3"/>
    <w:rsid w:val="00D046BF"/>
    <w:rsid w:val="00D26F9F"/>
    <w:rsid w:val="00D74063"/>
    <w:rsid w:val="00DA0502"/>
    <w:rsid w:val="00DB444B"/>
    <w:rsid w:val="00DC326D"/>
    <w:rsid w:val="00DE5993"/>
    <w:rsid w:val="00E150A7"/>
    <w:rsid w:val="00E21AA8"/>
    <w:rsid w:val="00E23800"/>
    <w:rsid w:val="00E54312"/>
    <w:rsid w:val="00E75CE6"/>
    <w:rsid w:val="00EA4771"/>
    <w:rsid w:val="00F117F8"/>
    <w:rsid w:val="00F1250F"/>
    <w:rsid w:val="00F14613"/>
    <w:rsid w:val="00F27A05"/>
    <w:rsid w:val="00F54FEA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AC02F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h9KPHEGAj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2021-08-02T11:22:00Z</dcterms:created>
  <dcterms:modified xsi:type="dcterms:W3CDTF">2021-08-02T11:22:00Z</dcterms:modified>
</cp:coreProperties>
</file>