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F274A9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54FB6">
        <w:rPr>
          <w:rFonts w:asciiTheme="majorHAnsi" w:hAnsiTheme="majorHAnsi" w:cstheme="majorHAnsi"/>
          <w:sz w:val="28"/>
          <w:szCs w:val="28"/>
        </w:rPr>
        <w:t xml:space="preserve">Practicar deporte en casa puede ser muy divertido e igual de efectivo que hacerlo en el gimnasio. </w:t>
      </w:r>
    </w:p>
    <w:p w:rsidR="00F274A9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F274A9" w:rsidRDefault="00CA1E2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Hoy os traemos</w:t>
      </w:r>
      <w:r w:rsidRPr="00CA1E26">
        <w:rPr>
          <w:rFonts w:asciiTheme="majorHAnsi" w:hAnsiTheme="majorHAnsi" w:cstheme="majorHAnsi"/>
          <w:sz w:val="28"/>
          <w:szCs w:val="28"/>
        </w:rPr>
        <w:t xml:space="preserve"> una nueva rutina de ejercicios muy cortita al ritmo de la música. En esta ocasión vamos a hacerla con la canción LOCO - Justin Quiles x </w:t>
      </w:r>
      <w:proofErr w:type="spellStart"/>
      <w:r w:rsidRPr="00CA1E26">
        <w:rPr>
          <w:rFonts w:asciiTheme="majorHAnsi" w:hAnsiTheme="majorHAnsi" w:cstheme="majorHAnsi"/>
          <w:sz w:val="28"/>
          <w:szCs w:val="28"/>
        </w:rPr>
        <w:t>Chimbala</w:t>
      </w:r>
      <w:proofErr w:type="spellEnd"/>
      <w:r w:rsidRPr="00CA1E26">
        <w:rPr>
          <w:rFonts w:asciiTheme="majorHAnsi" w:hAnsiTheme="majorHAnsi" w:cstheme="majorHAnsi"/>
          <w:sz w:val="28"/>
          <w:szCs w:val="28"/>
        </w:rPr>
        <w:t xml:space="preserve"> x </w:t>
      </w:r>
      <w:proofErr w:type="spellStart"/>
      <w:r w:rsidRPr="00CA1E26">
        <w:rPr>
          <w:rFonts w:asciiTheme="majorHAnsi" w:hAnsiTheme="majorHAnsi" w:cstheme="majorHAnsi"/>
          <w:sz w:val="28"/>
          <w:szCs w:val="28"/>
        </w:rPr>
        <w:t>Zion</w:t>
      </w:r>
      <w:proofErr w:type="spellEnd"/>
      <w:r w:rsidRPr="00CA1E26">
        <w:rPr>
          <w:rFonts w:asciiTheme="majorHAnsi" w:hAnsiTheme="majorHAnsi" w:cstheme="majorHAnsi"/>
          <w:sz w:val="28"/>
          <w:szCs w:val="28"/>
        </w:rPr>
        <w:t xml:space="preserve"> &amp; </w:t>
      </w:r>
      <w:proofErr w:type="spellStart"/>
      <w:r w:rsidRPr="00CA1E26">
        <w:rPr>
          <w:rFonts w:asciiTheme="majorHAnsi" w:hAnsiTheme="majorHAnsi" w:cstheme="majorHAnsi"/>
          <w:sz w:val="28"/>
          <w:szCs w:val="28"/>
        </w:rPr>
        <w:t>Lennox</w:t>
      </w:r>
      <w:proofErr w:type="spellEnd"/>
    </w:p>
    <w:p w:rsidR="00CA1E26" w:rsidRDefault="00CA1E2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274A9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805" wp14:editId="6901D6AB">
                <wp:simplePos x="0" y="0"/>
                <wp:positionH relativeFrom="margin">
                  <wp:posOffset>2367915</wp:posOffset>
                </wp:positionH>
                <wp:positionV relativeFrom="paragraph">
                  <wp:posOffset>8255</wp:posOffset>
                </wp:positionV>
                <wp:extent cx="2832100" cy="16573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CA1E2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42870" cy="1492885"/>
                                  <wp:effectExtent l="0" t="0" r="508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7-16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870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F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45pt;margin-top:.65pt;width:22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" fillcolor="white [3201]" stroked="f" strokeweight=".5pt">
                <v:textbox>
                  <w:txbxContent>
                    <w:p w:rsidR="00E5363D" w:rsidRDefault="00CA1E2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42870" cy="1492885"/>
                            <wp:effectExtent l="0" t="0" r="508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7-16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870" cy="149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Rutina del día: Baile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  <w:bookmarkStart w:id="0" w:name="_GoBack"/>
      <w:bookmarkEnd w:id="0"/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77" w:rsidRDefault="00A70777" w:rsidP="005908C5">
      <w:r>
        <w:separator/>
      </w:r>
    </w:p>
  </w:endnote>
  <w:endnote w:type="continuationSeparator" w:id="0">
    <w:p w:rsidR="00A70777" w:rsidRDefault="00A7077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77" w:rsidRDefault="00A70777" w:rsidP="005908C5">
      <w:r>
        <w:separator/>
      </w:r>
    </w:p>
  </w:footnote>
  <w:footnote w:type="continuationSeparator" w:id="0">
    <w:p w:rsidR="00A70777" w:rsidRDefault="00A7077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6ECF"/>
    <w:rsid w:val="00011FDC"/>
    <w:rsid w:val="001517E5"/>
    <w:rsid w:val="00197F91"/>
    <w:rsid w:val="00222476"/>
    <w:rsid w:val="00344346"/>
    <w:rsid w:val="003B17B3"/>
    <w:rsid w:val="003E1D10"/>
    <w:rsid w:val="003F4688"/>
    <w:rsid w:val="004901C3"/>
    <w:rsid w:val="00565F3A"/>
    <w:rsid w:val="005908C5"/>
    <w:rsid w:val="0065704A"/>
    <w:rsid w:val="006732E3"/>
    <w:rsid w:val="006A59D2"/>
    <w:rsid w:val="00791932"/>
    <w:rsid w:val="007961AA"/>
    <w:rsid w:val="00827686"/>
    <w:rsid w:val="00830FBF"/>
    <w:rsid w:val="00833B36"/>
    <w:rsid w:val="00865667"/>
    <w:rsid w:val="008E17EC"/>
    <w:rsid w:val="00A43257"/>
    <w:rsid w:val="00A70777"/>
    <w:rsid w:val="00B90F17"/>
    <w:rsid w:val="00C23CA6"/>
    <w:rsid w:val="00C7308E"/>
    <w:rsid w:val="00CA1E26"/>
    <w:rsid w:val="00CC6829"/>
    <w:rsid w:val="00D261BC"/>
    <w:rsid w:val="00DC326D"/>
    <w:rsid w:val="00E23800"/>
    <w:rsid w:val="00E25942"/>
    <w:rsid w:val="00E27231"/>
    <w:rsid w:val="00E31B0E"/>
    <w:rsid w:val="00E5363D"/>
    <w:rsid w:val="00E54FB6"/>
    <w:rsid w:val="00F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DDD3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mh3f_4u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2021-07-16T08:02:00Z</dcterms:created>
  <dcterms:modified xsi:type="dcterms:W3CDTF">2021-07-16T08:02:00Z</dcterms:modified>
</cp:coreProperties>
</file>