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5539C6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Macetas polacas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ElTallerDeIre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8B67EC" w:rsidRDefault="005539C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5539C6">
        <w:rPr>
          <w:rFonts w:asciiTheme="majorHAnsi" w:hAnsiTheme="majorHAnsi" w:cstheme="majorHAnsi"/>
          <w:sz w:val="28"/>
          <w:szCs w:val="32"/>
        </w:rPr>
        <w:t>Idea para reutilizar botes de pintura y convertirlos en macetas. Aprende a realizar un diseño estilo polaco, o cualquier diseño que te guste aplicando un relieve con pasta de papel.</w:t>
      </w:r>
    </w:p>
    <w:p w:rsidR="005539C6" w:rsidRDefault="005539C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 w:rsidR="004A39B9"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80223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8D4F" wp14:editId="7C93E2A4">
                <wp:simplePos x="0" y="0"/>
                <wp:positionH relativeFrom="margin">
                  <wp:posOffset>2954020</wp:posOffset>
                </wp:positionH>
                <wp:positionV relativeFrom="paragraph">
                  <wp:posOffset>5715</wp:posOffset>
                </wp:positionV>
                <wp:extent cx="2590800" cy="15557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5539C6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01570" cy="1370330"/>
                                  <wp:effectExtent l="0" t="0" r="0" b="127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7-1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137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8D4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2.6pt;margin-top:.45pt;width:20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" fillcolor="white [3201]" stroked="f" strokeweight=".5pt">
                <v:textbox>
                  <w:txbxContent>
                    <w:p w:rsidR="00D26F9F" w:rsidRDefault="005539C6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01570" cy="1370330"/>
                            <wp:effectExtent l="0" t="0" r="0" b="127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7-1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137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6BF" w:rsidRDefault="005539C6" w:rsidP="005539C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Bote de pintura reciclado</w:t>
      </w:r>
    </w:p>
    <w:p w:rsidR="005539C6" w:rsidRDefault="005539C6" w:rsidP="005539C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Imprimación</w:t>
      </w:r>
    </w:p>
    <w:p w:rsidR="005539C6" w:rsidRDefault="005539C6" w:rsidP="005539C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acrílica</w:t>
      </w:r>
    </w:p>
    <w:p w:rsidR="005539C6" w:rsidRDefault="005539C6" w:rsidP="005539C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Papel de periódico</w:t>
      </w:r>
    </w:p>
    <w:p w:rsidR="005539C6" w:rsidRPr="005539C6" w:rsidRDefault="005539C6" w:rsidP="005539C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Cola blanca</w:t>
      </w:r>
    </w:p>
    <w:p w:rsidR="00462D54" w:rsidRDefault="00462D54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D4" w:rsidRDefault="004229D4" w:rsidP="005908C5">
      <w:r>
        <w:separator/>
      </w:r>
    </w:p>
  </w:endnote>
  <w:endnote w:type="continuationSeparator" w:id="0">
    <w:p w:rsidR="004229D4" w:rsidRDefault="004229D4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D4" w:rsidRDefault="004229D4" w:rsidP="005908C5">
      <w:r>
        <w:separator/>
      </w:r>
    </w:p>
  </w:footnote>
  <w:footnote w:type="continuationSeparator" w:id="0">
    <w:p w:rsidR="004229D4" w:rsidRDefault="004229D4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468A5"/>
    <w:rsid w:val="001517E5"/>
    <w:rsid w:val="001A10D8"/>
    <w:rsid w:val="001A6B91"/>
    <w:rsid w:val="001B000E"/>
    <w:rsid w:val="001B2D4E"/>
    <w:rsid w:val="002E1A88"/>
    <w:rsid w:val="002F47D0"/>
    <w:rsid w:val="00307A1B"/>
    <w:rsid w:val="003212DA"/>
    <w:rsid w:val="0036321B"/>
    <w:rsid w:val="00373AB4"/>
    <w:rsid w:val="003778E1"/>
    <w:rsid w:val="003E44CE"/>
    <w:rsid w:val="0040329D"/>
    <w:rsid w:val="004228CE"/>
    <w:rsid w:val="004229D4"/>
    <w:rsid w:val="004255C9"/>
    <w:rsid w:val="00462D54"/>
    <w:rsid w:val="004901C3"/>
    <w:rsid w:val="004A0A43"/>
    <w:rsid w:val="004A2F00"/>
    <w:rsid w:val="004A39B9"/>
    <w:rsid w:val="004F0A51"/>
    <w:rsid w:val="005539C6"/>
    <w:rsid w:val="005908C5"/>
    <w:rsid w:val="006046CC"/>
    <w:rsid w:val="006057FD"/>
    <w:rsid w:val="00621500"/>
    <w:rsid w:val="006532B0"/>
    <w:rsid w:val="00691288"/>
    <w:rsid w:val="006A59D2"/>
    <w:rsid w:val="00704537"/>
    <w:rsid w:val="007047AA"/>
    <w:rsid w:val="007202D0"/>
    <w:rsid w:val="00781D38"/>
    <w:rsid w:val="007961AA"/>
    <w:rsid w:val="007E097F"/>
    <w:rsid w:val="007F25A6"/>
    <w:rsid w:val="007F2DA5"/>
    <w:rsid w:val="0080223F"/>
    <w:rsid w:val="00827686"/>
    <w:rsid w:val="00865667"/>
    <w:rsid w:val="008A4A64"/>
    <w:rsid w:val="008B67EC"/>
    <w:rsid w:val="009005F1"/>
    <w:rsid w:val="00902A78"/>
    <w:rsid w:val="00904631"/>
    <w:rsid w:val="00991569"/>
    <w:rsid w:val="00A9102B"/>
    <w:rsid w:val="00AC6ECE"/>
    <w:rsid w:val="00AD475A"/>
    <w:rsid w:val="00B0406D"/>
    <w:rsid w:val="00B16BE7"/>
    <w:rsid w:val="00B50D37"/>
    <w:rsid w:val="00B90F17"/>
    <w:rsid w:val="00BF2935"/>
    <w:rsid w:val="00C84570"/>
    <w:rsid w:val="00C930E3"/>
    <w:rsid w:val="00D046BF"/>
    <w:rsid w:val="00D26F9F"/>
    <w:rsid w:val="00D74063"/>
    <w:rsid w:val="00DA0502"/>
    <w:rsid w:val="00DB444B"/>
    <w:rsid w:val="00DC326D"/>
    <w:rsid w:val="00DE5993"/>
    <w:rsid w:val="00E21AA8"/>
    <w:rsid w:val="00E23800"/>
    <w:rsid w:val="00E54312"/>
    <w:rsid w:val="00EA4771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1F2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Din7nZK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2021-07-15T23:09:00Z</dcterms:created>
  <dcterms:modified xsi:type="dcterms:W3CDTF">2021-07-15T23:09:00Z</dcterms:modified>
</cp:coreProperties>
</file>