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9C4FB0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Ciudades de papel</w:t>
      </w:r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 w:rsidR="00A51295">
        <w:rPr>
          <w:rFonts w:asciiTheme="majorHAnsi" w:hAnsiTheme="majorHAnsi" w:cstheme="majorHAnsi"/>
          <w:sz w:val="32"/>
          <w:szCs w:val="32"/>
        </w:rPr>
        <w:t>(201</w:t>
      </w:r>
      <w:r>
        <w:rPr>
          <w:rFonts w:asciiTheme="majorHAnsi" w:hAnsiTheme="majorHAnsi" w:cstheme="majorHAnsi"/>
          <w:sz w:val="32"/>
          <w:szCs w:val="32"/>
        </w:rPr>
        <w:t>5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r w:rsidR="009C4FB0" w:rsidRPr="009C4FB0">
        <w:rPr>
          <w:rFonts w:asciiTheme="majorHAnsi" w:hAnsiTheme="majorHAnsi" w:cstheme="majorHAnsi"/>
          <w:sz w:val="22"/>
          <w:szCs w:val="22"/>
        </w:rPr>
        <w:t xml:space="preserve">Quentin es un joven con mala suerte en el amor que, una noche, se topa con su legendaria, inalcanzable y enigmática vecina Margo </w:t>
      </w:r>
      <w:proofErr w:type="spellStart"/>
      <w:r w:rsidR="009C4FB0" w:rsidRPr="009C4FB0">
        <w:rPr>
          <w:rFonts w:asciiTheme="majorHAnsi" w:hAnsiTheme="majorHAnsi" w:cstheme="majorHAnsi"/>
          <w:sz w:val="22"/>
          <w:szCs w:val="22"/>
        </w:rPr>
        <w:t>Roth</w:t>
      </w:r>
      <w:proofErr w:type="spellEnd"/>
      <w:r w:rsidR="009C4FB0" w:rsidRPr="009C4F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4FB0" w:rsidRPr="009C4FB0">
        <w:rPr>
          <w:rFonts w:asciiTheme="majorHAnsi" w:hAnsiTheme="majorHAnsi" w:cstheme="majorHAnsi"/>
          <w:sz w:val="22"/>
          <w:szCs w:val="22"/>
        </w:rPr>
        <w:t>Spiegelman</w:t>
      </w:r>
      <w:proofErr w:type="spellEnd"/>
      <w:r w:rsidR="009C4FB0" w:rsidRPr="009C4FB0">
        <w:rPr>
          <w:rFonts w:asciiTheme="majorHAnsi" w:hAnsiTheme="majorHAnsi" w:cstheme="majorHAnsi"/>
          <w:sz w:val="22"/>
          <w:szCs w:val="22"/>
        </w:rPr>
        <w:t xml:space="preserve"> en la ventana de su cuarto... ¡Disfrazada de ninja! Por si no fuera suficiente, su antigua amiga le convence para una difícil misión: vengarse de todos aquellos que le han hecho daño. Al día siguiente, con Margo desaparecida, Quentin se ve obligado a digerir lo sucedido y empieza a buscar pistas sobre ella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9C4FB0">
        <w:rPr>
          <w:rFonts w:asciiTheme="majorHAnsi" w:hAnsiTheme="majorHAnsi" w:cstheme="majorHAnsi"/>
        </w:rPr>
        <w:t>En qué ciudad viven Quentin y su familia?</w:t>
      </w:r>
    </w:p>
    <w:p w:rsidR="00CC63C2" w:rsidRPr="00534070" w:rsidRDefault="003D62D0" w:rsidP="00437A8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9C4FB0">
        <w:rPr>
          <w:rFonts w:asciiTheme="majorHAnsi" w:hAnsiTheme="majorHAnsi" w:cstheme="majorHAnsi"/>
        </w:rPr>
        <w:t>De quién se quiere vengar Margo</w:t>
      </w:r>
      <w:r w:rsidR="00E66320">
        <w:rPr>
          <w:rFonts w:asciiTheme="majorHAnsi" w:hAnsiTheme="majorHAnsi" w:cstheme="majorHAnsi"/>
        </w:rPr>
        <w:t>?</w:t>
      </w:r>
      <w:r w:rsidR="009C4FB0">
        <w:rPr>
          <w:rFonts w:asciiTheme="majorHAnsi" w:hAnsiTheme="majorHAnsi" w:cstheme="majorHAnsi"/>
        </w:rPr>
        <w:t xml:space="preserve"> ¿qué se le ocurre?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9C4FB0">
        <w:rPr>
          <w:rFonts w:asciiTheme="majorHAnsi" w:hAnsiTheme="majorHAnsi" w:cstheme="majorHAnsi"/>
        </w:rPr>
        <w:t>Qué enlaces suceden después de esa “venganza”</w:t>
      </w:r>
      <w:r w:rsidR="00E66320">
        <w:rPr>
          <w:rFonts w:asciiTheme="majorHAnsi" w:hAnsiTheme="majorHAnsi" w:cstheme="majorHAnsi"/>
        </w:rPr>
        <w:t>?</w:t>
      </w:r>
    </w:p>
    <w:p w:rsidR="00CC63C2" w:rsidRPr="0098750F" w:rsidRDefault="009C4FB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proofErr w:type="spellStart"/>
      <w:r>
        <w:rPr>
          <w:rFonts w:asciiTheme="majorHAnsi" w:hAnsiTheme="majorHAnsi" w:cstheme="majorHAnsi"/>
        </w:rPr>
        <w:t>Cuando</w:t>
      </w:r>
      <w:proofErr w:type="spellEnd"/>
      <w:r>
        <w:rPr>
          <w:rFonts w:asciiTheme="majorHAnsi" w:hAnsiTheme="majorHAnsi" w:cstheme="majorHAnsi"/>
        </w:rPr>
        <w:t xml:space="preserve"> Margo desaparece, quiénes se unen para buscarla</w:t>
      </w:r>
      <w:r w:rsidR="0098750F">
        <w:rPr>
          <w:rFonts w:asciiTheme="majorHAnsi" w:hAnsiTheme="majorHAnsi" w:cstheme="majorHAnsi"/>
        </w:rPr>
        <w:t>?</w:t>
      </w:r>
    </w:p>
    <w:p w:rsidR="003D62D0" w:rsidRPr="0017030D" w:rsidRDefault="001D0062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¿Dónde encuentran la primera pista</w:t>
      </w:r>
      <w:r w:rsidR="00E66320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es?</w:t>
      </w:r>
    </w:p>
    <w:p w:rsidR="00D33E4F" w:rsidRDefault="001D0062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¿A dónde llegan a ir el grupo</w:t>
      </w:r>
      <w:r w:rsidR="0017030D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¿por qué deciden separarse?</w:t>
      </w:r>
      <w:bookmarkStart w:id="0" w:name="_GoBack"/>
      <w:bookmarkEnd w:id="0"/>
    </w:p>
    <w:p w:rsidR="00E66320" w:rsidRPr="00F556B8" w:rsidRDefault="001D0062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¿Por qué Quentin decide volver a casa</w:t>
      </w:r>
      <w:r w:rsidR="00E66320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08" w:rsidRDefault="00665608" w:rsidP="005908C5">
      <w:r>
        <w:separator/>
      </w:r>
    </w:p>
  </w:endnote>
  <w:endnote w:type="continuationSeparator" w:id="0">
    <w:p w:rsidR="00665608" w:rsidRDefault="00665608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08" w:rsidRDefault="00665608" w:rsidP="005908C5">
      <w:r>
        <w:separator/>
      </w:r>
    </w:p>
  </w:footnote>
  <w:footnote w:type="continuationSeparator" w:id="0">
    <w:p w:rsidR="00665608" w:rsidRDefault="00665608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5908C5"/>
    <w:rsid w:val="005C15FE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51295"/>
    <w:rsid w:val="00A530D0"/>
    <w:rsid w:val="00A65AB6"/>
    <w:rsid w:val="00B26FBC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E9B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B9CA-7823-48AB-9396-93EB155D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2021-04-05T17:23:00Z</dcterms:created>
  <dcterms:modified xsi:type="dcterms:W3CDTF">2021-04-05T17:33:00Z</dcterms:modified>
</cp:coreProperties>
</file>