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5908C5" w:rsidRDefault="005908C5" w:rsidP="00E23800">
      <w:pPr>
        <w:contextualSpacing/>
      </w:pPr>
    </w:p>
    <w:p w:rsidR="00827686" w:rsidRPr="00865667" w:rsidRDefault="005908C5" w:rsidP="00827686">
      <w:pPr>
        <w:contextualSpacing/>
        <w:jc w:val="right"/>
        <w:rPr>
          <w:rFonts w:asciiTheme="majorHAnsi" w:hAnsiTheme="majorHAnsi" w:cstheme="majorHAnsi"/>
          <w:sz w:val="32"/>
          <w:szCs w:val="32"/>
        </w:rPr>
      </w:pPr>
      <w:r>
        <w:tab/>
      </w:r>
    </w:p>
    <w:p w:rsidR="00E23800" w:rsidRDefault="00E97ECF" w:rsidP="00E23800">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E97ECF" w:rsidRDefault="00A41D6B" w:rsidP="00E23800">
      <w:pPr>
        <w:contextualSpacing/>
        <w:jc w:val="center"/>
        <w:rPr>
          <w:rFonts w:asciiTheme="majorHAnsi" w:hAnsiTheme="majorHAnsi" w:cstheme="majorHAnsi"/>
          <w:sz w:val="32"/>
          <w:szCs w:val="32"/>
        </w:rPr>
      </w:pPr>
      <w:r>
        <w:rPr>
          <w:rFonts w:asciiTheme="majorHAnsi" w:hAnsiTheme="majorHAnsi" w:cstheme="majorHAnsi"/>
          <w:sz w:val="32"/>
          <w:szCs w:val="32"/>
        </w:rPr>
        <w:t>Maléfica</w:t>
      </w:r>
      <w:r w:rsidR="002D10E8">
        <w:rPr>
          <w:rFonts w:asciiTheme="majorHAnsi" w:hAnsiTheme="majorHAnsi" w:cstheme="majorHAnsi"/>
          <w:sz w:val="32"/>
          <w:szCs w:val="32"/>
        </w:rPr>
        <w:t xml:space="preserve"> (201</w:t>
      </w:r>
      <w:r>
        <w:rPr>
          <w:rFonts w:asciiTheme="majorHAnsi" w:hAnsiTheme="majorHAnsi" w:cstheme="majorHAnsi"/>
          <w:sz w:val="32"/>
          <w:szCs w:val="32"/>
        </w:rPr>
        <w:t>4</w:t>
      </w:r>
      <w:r w:rsidR="00E97ECF">
        <w:rPr>
          <w:rFonts w:asciiTheme="majorHAnsi" w:hAnsiTheme="majorHAnsi" w:cstheme="majorHAnsi"/>
          <w:sz w:val="32"/>
          <w:szCs w:val="32"/>
        </w:rPr>
        <w:t>)</w:t>
      </w:r>
    </w:p>
    <w:p w:rsidR="00E97ECF" w:rsidRDefault="00E97ECF" w:rsidP="00E23800">
      <w:pPr>
        <w:contextualSpacing/>
        <w:jc w:val="center"/>
        <w:rPr>
          <w:rFonts w:asciiTheme="majorHAnsi" w:hAnsiTheme="majorHAnsi" w:cstheme="majorHAnsi"/>
          <w:sz w:val="32"/>
          <w:szCs w:val="32"/>
        </w:rPr>
      </w:pPr>
    </w:p>
    <w:p w:rsidR="00E97ECF" w:rsidRDefault="0038555B" w:rsidP="00096F8A">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F94E50">
        <w:rPr>
          <w:rFonts w:asciiTheme="majorHAnsi" w:hAnsiTheme="majorHAnsi" w:cstheme="majorHAnsi"/>
          <w:sz w:val="22"/>
          <w:szCs w:val="22"/>
        </w:rPr>
        <w:t xml:space="preserve">: </w:t>
      </w:r>
      <w:r w:rsidR="005F4101" w:rsidRPr="005F4101">
        <w:rPr>
          <w:rFonts w:asciiTheme="majorHAnsi" w:hAnsiTheme="majorHAnsi" w:cstheme="majorHAnsi"/>
          <w:sz w:val="22"/>
          <w:szCs w:val="22"/>
        </w:rPr>
        <w:t xml:space="preserve">Maléfica es una bella hada con un corazón puro y unas asombrosas alas negras. Crece en un entorno idílico, un apacible reino en el bosque limítrofe con el mundo de los hombres, hasta que un día un ejército de invasores humanos amenaza la </w:t>
      </w:r>
      <w:r w:rsidR="001C422D">
        <w:rPr>
          <w:rFonts w:asciiTheme="majorHAnsi" w:hAnsiTheme="majorHAnsi" w:cstheme="majorHAnsi"/>
          <w:sz w:val="22"/>
          <w:szCs w:val="22"/>
        </w:rPr>
        <w:t xml:space="preserve">armonía de su país. Maléfica se </w:t>
      </w:r>
      <w:r w:rsidR="005F4101" w:rsidRPr="005F4101">
        <w:rPr>
          <w:rFonts w:asciiTheme="majorHAnsi" w:hAnsiTheme="majorHAnsi" w:cstheme="majorHAnsi"/>
          <w:sz w:val="22"/>
          <w:szCs w:val="22"/>
        </w:rPr>
        <w:t>erige entonces en la protectora de su reino, pero un día es objeto de una despiadada e inesperada traición, un hecho triste y doloroso que endurecerá su corazón hasta convertirlo en piedra, y que la llevará a lanzar una temible maldición.</w:t>
      </w:r>
      <w:r w:rsidR="00534070">
        <w:rPr>
          <w:rFonts w:asciiTheme="majorHAnsi" w:hAnsiTheme="majorHAnsi" w:cstheme="majorHAnsi"/>
          <w:sz w:val="22"/>
          <w:szCs w:val="22"/>
        </w:rPr>
        <w:t>(</w:t>
      </w:r>
      <w:proofErr w:type="spellStart"/>
      <w:r w:rsidR="00E97ECF" w:rsidRPr="00E97ECF">
        <w:rPr>
          <w:rFonts w:asciiTheme="majorHAnsi" w:hAnsiTheme="majorHAnsi" w:cstheme="majorHAnsi"/>
          <w:sz w:val="22"/>
          <w:szCs w:val="22"/>
        </w:rPr>
        <w:t>F</w:t>
      </w:r>
      <w:r w:rsidR="00E97ECF">
        <w:rPr>
          <w:rFonts w:asciiTheme="majorHAnsi" w:hAnsiTheme="majorHAnsi" w:cstheme="majorHAnsi"/>
          <w:sz w:val="22"/>
          <w:szCs w:val="22"/>
        </w:rPr>
        <w:t>ilmaffinity</w:t>
      </w:r>
      <w:proofErr w:type="spellEnd"/>
      <w:r w:rsidR="00E97ECF">
        <w:rPr>
          <w:rFonts w:asciiTheme="majorHAnsi" w:hAnsiTheme="majorHAnsi" w:cstheme="majorHAnsi"/>
          <w:sz w:val="22"/>
          <w:szCs w:val="22"/>
        </w:rPr>
        <w:t>)</w:t>
      </w:r>
    </w:p>
    <w:p w:rsidR="00E97ECF" w:rsidRDefault="00E97ECF" w:rsidP="00E97ECF">
      <w:pPr>
        <w:contextualSpacing/>
        <w:rPr>
          <w:rFonts w:asciiTheme="majorHAnsi" w:hAnsiTheme="majorHAnsi" w:cstheme="majorHAnsi"/>
          <w:sz w:val="22"/>
          <w:szCs w:val="22"/>
        </w:rPr>
      </w:pPr>
    </w:p>
    <w:p w:rsidR="00E97ECF" w:rsidRDefault="00E97ECF" w:rsidP="00E97ECF">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E97ECF" w:rsidRPr="00AE026E" w:rsidRDefault="00A41D6B" w:rsidP="00096F8A">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¿En qué película de 1959 está basada Maléfica</w:t>
      </w:r>
      <w:r w:rsidR="00883B1A">
        <w:rPr>
          <w:rFonts w:asciiTheme="majorHAnsi" w:hAnsiTheme="majorHAnsi" w:cstheme="majorHAnsi"/>
        </w:rPr>
        <w:t>?</w:t>
      </w:r>
    </w:p>
    <w:p w:rsidR="00AE026E" w:rsidRPr="00534070" w:rsidRDefault="00D454E5" w:rsidP="00096F8A">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w:t>
      </w:r>
      <w:r w:rsidR="00A41D6B">
        <w:rPr>
          <w:rFonts w:asciiTheme="majorHAnsi" w:hAnsiTheme="majorHAnsi" w:cstheme="majorHAnsi"/>
        </w:rPr>
        <w:t>ómo era la relación de Maléfica y Stefan de niños</w:t>
      </w:r>
      <w:r w:rsidR="00883B1A">
        <w:rPr>
          <w:rFonts w:asciiTheme="majorHAnsi" w:hAnsiTheme="majorHAnsi" w:cstheme="majorHAnsi"/>
        </w:rPr>
        <w:t>?</w:t>
      </w:r>
    </w:p>
    <w:p w:rsidR="00883B1A" w:rsidRPr="00883B1A" w:rsidRDefault="00A41D6B" w:rsidP="00096F8A">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¿Qué ofrece el Rey Henry a quien pueda derrotar a Maléfica</w:t>
      </w:r>
      <w:r w:rsidR="00883B1A">
        <w:rPr>
          <w:rFonts w:asciiTheme="majorHAnsi" w:hAnsiTheme="majorHAnsi" w:cstheme="majorHAnsi"/>
        </w:rPr>
        <w:t>?</w:t>
      </w:r>
    </w:p>
    <w:p w:rsidR="00534070" w:rsidRPr="00534070" w:rsidRDefault="00D32F85" w:rsidP="00096F8A">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¿Cómo</w:t>
      </w:r>
      <w:r w:rsidR="007D7CF8">
        <w:rPr>
          <w:rFonts w:asciiTheme="majorHAnsi" w:hAnsiTheme="majorHAnsi" w:cstheme="majorHAnsi"/>
        </w:rPr>
        <w:t xml:space="preserve"> pierde Maléfica sus alas</w:t>
      </w:r>
      <w:r w:rsidR="00883B1A">
        <w:rPr>
          <w:rFonts w:asciiTheme="majorHAnsi" w:hAnsiTheme="majorHAnsi" w:cstheme="majorHAnsi"/>
        </w:rPr>
        <w:t>?</w:t>
      </w:r>
    </w:p>
    <w:p w:rsidR="00534070" w:rsidRPr="00E04F11" w:rsidRDefault="00FD426D" w:rsidP="00096F8A">
      <w:pPr>
        <w:pStyle w:val="Prrafodelista"/>
        <w:numPr>
          <w:ilvl w:val="0"/>
          <w:numId w:val="2"/>
        </w:numPr>
        <w:jc w:val="both"/>
        <w:rPr>
          <w:rFonts w:asciiTheme="majorHAnsi" w:hAnsiTheme="majorHAnsi" w:cstheme="majorHAnsi"/>
        </w:rPr>
      </w:pPr>
      <w:r>
        <w:rPr>
          <w:rFonts w:asciiTheme="majorHAnsi" w:hAnsiTheme="majorHAnsi" w:cstheme="majorHAnsi"/>
        </w:rPr>
        <w:t>¿</w:t>
      </w:r>
      <w:r w:rsidR="007A7549">
        <w:rPr>
          <w:rFonts w:asciiTheme="majorHAnsi" w:hAnsiTheme="majorHAnsi" w:cstheme="majorHAnsi"/>
        </w:rPr>
        <w:t>Qué maldición cae sobre Aurora</w:t>
      </w:r>
      <w:r w:rsidR="00883B1A">
        <w:rPr>
          <w:rFonts w:asciiTheme="majorHAnsi" w:hAnsiTheme="majorHAnsi" w:cstheme="majorHAnsi"/>
        </w:rPr>
        <w:t>?</w:t>
      </w:r>
    </w:p>
    <w:p w:rsidR="00534070" w:rsidRPr="00E04F11" w:rsidRDefault="00883B1A" w:rsidP="00096F8A">
      <w:pPr>
        <w:pStyle w:val="Prrafodelista"/>
        <w:numPr>
          <w:ilvl w:val="0"/>
          <w:numId w:val="2"/>
        </w:numPr>
        <w:jc w:val="both"/>
        <w:rPr>
          <w:rFonts w:asciiTheme="majorHAnsi" w:hAnsiTheme="majorHAnsi" w:cstheme="majorHAnsi"/>
        </w:rPr>
      </w:pPr>
      <w:r>
        <w:rPr>
          <w:rFonts w:asciiTheme="majorHAnsi" w:hAnsiTheme="majorHAnsi" w:cstheme="majorHAnsi"/>
        </w:rPr>
        <w:t>¿</w:t>
      </w:r>
      <w:r w:rsidR="00190E58">
        <w:rPr>
          <w:rFonts w:asciiTheme="majorHAnsi" w:hAnsiTheme="majorHAnsi" w:cstheme="majorHAnsi"/>
        </w:rPr>
        <w:t>Por qué el beso del príncipe no funciona</w:t>
      </w:r>
      <w:r>
        <w:rPr>
          <w:rFonts w:asciiTheme="majorHAnsi" w:hAnsiTheme="majorHAnsi" w:cstheme="majorHAnsi"/>
        </w:rPr>
        <w:t>?</w:t>
      </w:r>
    </w:p>
    <w:p w:rsidR="00AE026E" w:rsidRPr="00E04F11" w:rsidRDefault="00190E58" w:rsidP="00096F8A">
      <w:pPr>
        <w:pStyle w:val="Prrafodelista"/>
        <w:numPr>
          <w:ilvl w:val="0"/>
          <w:numId w:val="2"/>
        </w:numPr>
        <w:jc w:val="both"/>
        <w:rPr>
          <w:rFonts w:asciiTheme="majorHAnsi" w:hAnsiTheme="majorHAnsi" w:cstheme="majorHAnsi"/>
        </w:rPr>
      </w:pPr>
      <w:r>
        <w:rPr>
          <w:rFonts w:asciiTheme="majorHAnsi" w:hAnsiTheme="majorHAnsi" w:cstheme="majorHAnsi"/>
        </w:rPr>
        <w:t>¿Por qué es nombrada Aurora reina de los humanos y del Páramo</w:t>
      </w:r>
      <w:bookmarkStart w:id="0" w:name="_GoBack"/>
      <w:bookmarkEnd w:id="0"/>
      <w:r w:rsidR="00883B1A">
        <w:rPr>
          <w:rFonts w:asciiTheme="majorHAnsi" w:hAnsiTheme="majorHAnsi" w:cstheme="majorHAnsi"/>
        </w:rPr>
        <w:t>?</w:t>
      </w:r>
    </w:p>
    <w:p w:rsidR="00534070" w:rsidRPr="00E97ECF" w:rsidRDefault="00883B1A" w:rsidP="00096F8A">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¿Cuál ha sido tu escena favorita? ¿por qué?</w:t>
      </w:r>
    </w:p>
    <w:sectPr w:rsidR="00534070" w:rsidRPr="00E97ECF" w:rsidSect="005908C5">
      <w:headerReference w:type="default" r:id="rId7"/>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B9" w:rsidRDefault="009D3AB9" w:rsidP="005908C5">
      <w:r>
        <w:separator/>
      </w:r>
    </w:p>
  </w:endnote>
  <w:endnote w:type="continuationSeparator" w:id="1">
    <w:p w:rsidR="009D3AB9" w:rsidRDefault="009D3AB9"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B9" w:rsidRDefault="009D3AB9" w:rsidP="005908C5">
      <w:r>
        <w:separator/>
      </w:r>
    </w:p>
  </w:footnote>
  <w:footnote w:type="continuationSeparator" w:id="1">
    <w:p w:rsidR="009D3AB9" w:rsidRDefault="009D3AB9"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5908C5">
    <w:pPr>
      <w:pStyle w:val="Encabezado"/>
    </w:pPr>
    <w:r>
      <w:rPr>
        <w:noProof/>
        <w:lang w:eastAsia="es-ES"/>
      </w:rPr>
      <w:drawing>
        <wp:anchor distT="0" distB="0" distL="114300" distR="114300" simplePos="0" relativeHeight="251658240" behindDoc="1" locked="0" layoutInCell="1" allowOverlap="1">
          <wp:simplePos x="0" y="0"/>
          <wp:positionH relativeFrom="column">
            <wp:posOffset>-1066067</wp:posOffset>
          </wp:positionH>
          <wp:positionV relativeFrom="paragraph">
            <wp:posOffset>-435512</wp:posOffset>
          </wp:positionV>
          <wp:extent cx="7554438" cy="10677378"/>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65791" cy="106934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096F8A"/>
    <w:rsid w:val="000A556B"/>
    <w:rsid w:val="00114479"/>
    <w:rsid w:val="001517E5"/>
    <w:rsid w:val="001533AA"/>
    <w:rsid w:val="00190E58"/>
    <w:rsid w:val="0019112A"/>
    <w:rsid w:val="001976B2"/>
    <w:rsid w:val="001C422D"/>
    <w:rsid w:val="0025640D"/>
    <w:rsid w:val="00291BC0"/>
    <w:rsid w:val="002D10E8"/>
    <w:rsid w:val="003608D2"/>
    <w:rsid w:val="0038555B"/>
    <w:rsid w:val="003C31C0"/>
    <w:rsid w:val="003F704B"/>
    <w:rsid w:val="00445A9B"/>
    <w:rsid w:val="004901C3"/>
    <w:rsid w:val="004C35CE"/>
    <w:rsid w:val="00534070"/>
    <w:rsid w:val="00564746"/>
    <w:rsid w:val="005777FC"/>
    <w:rsid w:val="005908C5"/>
    <w:rsid w:val="005F4101"/>
    <w:rsid w:val="00636F47"/>
    <w:rsid w:val="00643C78"/>
    <w:rsid w:val="00645876"/>
    <w:rsid w:val="00650AF3"/>
    <w:rsid w:val="006A59D2"/>
    <w:rsid w:val="007961AA"/>
    <w:rsid w:val="007A7549"/>
    <w:rsid w:val="007C0DDE"/>
    <w:rsid w:val="007D7CF8"/>
    <w:rsid w:val="00827686"/>
    <w:rsid w:val="00865667"/>
    <w:rsid w:val="00883B1A"/>
    <w:rsid w:val="009D3AB9"/>
    <w:rsid w:val="00A41D6B"/>
    <w:rsid w:val="00AC6AAC"/>
    <w:rsid w:val="00AE026E"/>
    <w:rsid w:val="00B70103"/>
    <w:rsid w:val="00B90F17"/>
    <w:rsid w:val="00BA26C0"/>
    <w:rsid w:val="00C944CB"/>
    <w:rsid w:val="00CA0107"/>
    <w:rsid w:val="00D0553F"/>
    <w:rsid w:val="00D32F85"/>
    <w:rsid w:val="00D454E5"/>
    <w:rsid w:val="00D60D96"/>
    <w:rsid w:val="00D66E25"/>
    <w:rsid w:val="00DC326D"/>
    <w:rsid w:val="00DD4D8A"/>
    <w:rsid w:val="00DF2CE4"/>
    <w:rsid w:val="00E04F11"/>
    <w:rsid w:val="00E23800"/>
    <w:rsid w:val="00E97ECF"/>
    <w:rsid w:val="00EB562C"/>
    <w:rsid w:val="00F94E50"/>
    <w:rsid w:val="00FD42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divs>
    <w:div w:id="1402755910">
      <w:bodyDiv w:val="1"/>
      <w:marLeft w:val="0"/>
      <w:marRight w:val="0"/>
      <w:marTop w:val="0"/>
      <w:marBottom w:val="0"/>
      <w:divBdr>
        <w:top w:val="none" w:sz="0" w:space="0" w:color="auto"/>
        <w:left w:val="none" w:sz="0" w:space="0" w:color="auto"/>
        <w:bottom w:val="none" w:sz="0" w:space="0" w:color="auto"/>
        <w:right w:val="none" w:sz="0" w:space="0" w:color="auto"/>
      </w:divBdr>
    </w:div>
    <w:div w:id="1825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7</cp:revision>
  <cp:lastPrinted>2020-10-05T10:04:00Z</cp:lastPrinted>
  <dcterms:created xsi:type="dcterms:W3CDTF">2020-10-05T10:11:00Z</dcterms:created>
  <dcterms:modified xsi:type="dcterms:W3CDTF">2020-10-16T07:51:00Z</dcterms:modified>
</cp:coreProperties>
</file>